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16" w:rsidRDefault="00060769" w:rsidP="0052275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53">
        <w:rPr>
          <w:rFonts w:ascii="Times New Roman" w:hAnsi="Times New Roman" w:cs="Times New Roman"/>
          <w:b/>
          <w:sz w:val="28"/>
          <w:szCs w:val="28"/>
        </w:rPr>
        <w:t xml:space="preserve">Комментарий Председателя Саратовской областной Думы </w:t>
      </w:r>
      <w:proofErr w:type="spellStart"/>
      <w:r w:rsidRPr="00522753">
        <w:rPr>
          <w:rFonts w:ascii="Times New Roman" w:hAnsi="Times New Roman" w:cs="Times New Roman"/>
          <w:b/>
          <w:sz w:val="28"/>
          <w:szCs w:val="28"/>
        </w:rPr>
        <w:t>А.С</w:t>
      </w:r>
      <w:proofErr w:type="spellEnd"/>
      <w:r w:rsidRPr="00522753">
        <w:rPr>
          <w:rFonts w:ascii="Times New Roman" w:hAnsi="Times New Roman" w:cs="Times New Roman"/>
          <w:b/>
          <w:sz w:val="28"/>
          <w:szCs w:val="28"/>
        </w:rPr>
        <w:t>. Романова по итогам очередного, семьдесят четвертого, заседания регионального парламента</w:t>
      </w:r>
    </w:p>
    <w:p w:rsidR="00522753" w:rsidRPr="00522753" w:rsidRDefault="00522753" w:rsidP="0052275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69" w:rsidRPr="00522753" w:rsidRDefault="00060769" w:rsidP="005227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753">
        <w:rPr>
          <w:rFonts w:ascii="Times New Roman" w:hAnsi="Times New Roman" w:cs="Times New Roman"/>
          <w:sz w:val="28"/>
          <w:szCs w:val="28"/>
        </w:rPr>
        <w:t>- Сегодняшнее заседание регионального парламента получилось очень насыщенным</w:t>
      </w:r>
      <w:r w:rsidR="00F62321">
        <w:rPr>
          <w:rFonts w:ascii="Times New Roman" w:hAnsi="Times New Roman" w:cs="Times New Roman"/>
          <w:sz w:val="28"/>
          <w:szCs w:val="28"/>
        </w:rPr>
        <w:t xml:space="preserve">: </w:t>
      </w:r>
      <w:r w:rsidR="00F62321" w:rsidRPr="00A267D7">
        <w:rPr>
          <w:rFonts w:ascii="Times New Roman" w:hAnsi="Times New Roman" w:cs="Times New Roman"/>
          <w:sz w:val="28"/>
          <w:szCs w:val="28"/>
        </w:rPr>
        <w:t xml:space="preserve">оно длилось </w:t>
      </w:r>
      <w:r w:rsidR="00A267D7" w:rsidRPr="00A267D7">
        <w:rPr>
          <w:rFonts w:ascii="Times New Roman" w:hAnsi="Times New Roman" w:cs="Times New Roman"/>
          <w:sz w:val="28"/>
          <w:szCs w:val="28"/>
        </w:rPr>
        <w:t>более</w:t>
      </w:r>
      <w:r w:rsidR="00F62321" w:rsidRPr="00A267D7">
        <w:rPr>
          <w:rFonts w:ascii="Times New Roman" w:hAnsi="Times New Roman" w:cs="Times New Roman"/>
          <w:sz w:val="28"/>
          <w:szCs w:val="28"/>
        </w:rPr>
        <w:t xml:space="preserve"> 14 часов.</w:t>
      </w:r>
      <w:r w:rsidR="00F62321">
        <w:rPr>
          <w:rFonts w:ascii="Times New Roman" w:hAnsi="Times New Roman" w:cs="Times New Roman"/>
          <w:sz w:val="28"/>
          <w:szCs w:val="28"/>
        </w:rPr>
        <w:t xml:space="preserve"> </w:t>
      </w:r>
      <w:r w:rsidR="00522753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Pr="00522753">
        <w:rPr>
          <w:rFonts w:ascii="Times New Roman" w:hAnsi="Times New Roman" w:cs="Times New Roman"/>
          <w:sz w:val="28"/>
          <w:szCs w:val="28"/>
        </w:rPr>
        <w:t>33 вопросов</w:t>
      </w:r>
      <w:r w:rsidR="00522753">
        <w:rPr>
          <w:rFonts w:ascii="Times New Roman" w:hAnsi="Times New Roman" w:cs="Times New Roman"/>
          <w:sz w:val="28"/>
          <w:szCs w:val="28"/>
        </w:rPr>
        <w:t xml:space="preserve"> повестки дня </w:t>
      </w:r>
      <w:r w:rsidRPr="00522753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gramStart"/>
      <w:r w:rsidR="00522753">
        <w:rPr>
          <w:rFonts w:ascii="Times New Roman" w:hAnsi="Times New Roman" w:cs="Times New Roman"/>
          <w:sz w:val="28"/>
          <w:szCs w:val="28"/>
        </w:rPr>
        <w:t>важно</w:t>
      </w:r>
      <w:r w:rsidRPr="00522753">
        <w:rPr>
          <w:rFonts w:ascii="Times New Roman" w:hAnsi="Times New Roman" w:cs="Times New Roman"/>
          <w:sz w:val="28"/>
          <w:szCs w:val="28"/>
        </w:rPr>
        <w:t>е значение</w:t>
      </w:r>
      <w:proofErr w:type="gramEnd"/>
      <w:r w:rsidRPr="00522753">
        <w:rPr>
          <w:rFonts w:ascii="Times New Roman" w:hAnsi="Times New Roman" w:cs="Times New Roman"/>
          <w:sz w:val="28"/>
          <w:szCs w:val="28"/>
        </w:rPr>
        <w:t xml:space="preserve"> для развития нашего региона. </w:t>
      </w:r>
      <w:r w:rsidR="00A01730" w:rsidRPr="00522753">
        <w:rPr>
          <w:rFonts w:ascii="Times New Roman" w:hAnsi="Times New Roman" w:cs="Times New Roman"/>
          <w:sz w:val="28"/>
          <w:szCs w:val="28"/>
        </w:rPr>
        <w:t xml:space="preserve">Именно поэтому было </w:t>
      </w:r>
      <w:r w:rsidR="00F24F22" w:rsidRPr="00522753">
        <w:rPr>
          <w:rFonts w:ascii="Times New Roman" w:hAnsi="Times New Roman" w:cs="Times New Roman"/>
          <w:sz w:val="28"/>
          <w:szCs w:val="28"/>
        </w:rPr>
        <w:t xml:space="preserve">решено </w:t>
      </w:r>
      <w:r w:rsidR="00A01730" w:rsidRPr="0052275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A01730" w:rsidRPr="00522753">
        <w:rPr>
          <w:rFonts w:ascii="Times New Roman" w:hAnsi="Times New Roman" w:cs="Times New Roman"/>
          <w:sz w:val="28"/>
          <w:szCs w:val="28"/>
        </w:rPr>
        <w:t>переносить</w:t>
      </w:r>
      <w:proofErr w:type="gramEnd"/>
      <w:r w:rsidR="00A01730" w:rsidRPr="00522753">
        <w:rPr>
          <w:rFonts w:ascii="Times New Roman" w:hAnsi="Times New Roman" w:cs="Times New Roman"/>
          <w:sz w:val="28"/>
          <w:szCs w:val="28"/>
        </w:rPr>
        <w:t xml:space="preserve"> заседание в связи с установленными Губернатором региона нерабочими днями.</w:t>
      </w:r>
    </w:p>
    <w:p w:rsidR="00060769" w:rsidRPr="00522753" w:rsidRDefault="00060769" w:rsidP="00522753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53">
        <w:rPr>
          <w:rFonts w:ascii="Times New Roman" w:hAnsi="Times New Roman" w:cs="Times New Roman"/>
          <w:sz w:val="28"/>
          <w:szCs w:val="28"/>
        </w:rPr>
        <w:t xml:space="preserve">Внесены изменения в Устав Саратовской области. </w:t>
      </w:r>
      <w:r w:rsidR="00F24F22" w:rsidRPr="00522753">
        <w:rPr>
          <w:rFonts w:ascii="Times New Roman" w:hAnsi="Times New Roman" w:cs="Times New Roman"/>
          <w:sz w:val="28"/>
          <w:szCs w:val="28"/>
        </w:rPr>
        <w:t>Н</w:t>
      </w:r>
      <w:r w:rsidRPr="00522753">
        <w:rPr>
          <w:rFonts w:ascii="Times New Roman" w:hAnsi="Times New Roman" w:cs="Times New Roman"/>
          <w:sz w:val="28"/>
          <w:szCs w:val="28"/>
        </w:rPr>
        <w:t>ачиная с седьмого созыва</w:t>
      </w:r>
      <w:r w:rsidR="00F24F22" w:rsidRPr="00522753">
        <w:rPr>
          <w:rFonts w:ascii="Times New Roman" w:hAnsi="Times New Roman" w:cs="Times New Roman"/>
          <w:sz w:val="28"/>
          <w:szCs w:val="28"/>
        </w:rPr>
        <w:t>,</w:t>
      </w:r>
      <w:r w:rsidRPr="00522753">
        <w:rPr>
          <w:rFonts w:ascii="Times New Roman" w:hAnsi="Times New Roman" w:cs="Times New Roman"/>
          <w:sz w:val="28"/>
          <w:szCs w:val="28"/>
        </w:rPr>
        <w:t xml:space="preserve"> в региональный парламент будут избираться 40 человек</w:t>
      </w:r>
      <w:r w:rsidR="00F24F22" w:rsidRPr="00522753">
        <w:rPr>
          <w:rFonts w:ascii="Times New Roman" w:hAnsi="Times New Roman" w:cs="Times New Roman"/>
          <w:sz w:val="28"/>
          <w:szCs w:val="28"/>
        </w:rPr>
        <w:t xml:space="preserve"> вместо 45</w:t>
      </w:r>
      <w:r w:rsidRPr="00522753">
        <w:rPr>
          <w:rFonts w:ascii="Times New Roman" w:hAnsi="Times New Roman" w:cs="Times New Roman"/>
          <w:sz w:val="28"/>
          <w:szCs w:val="28"/>
        </w:rPr>
        <w:t xml:space="preserve">, 30 из них – </w:t>
      </w:r>
      <w:r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одномандатным округам. </w:t>
      </w:r>
      <w:r w:rsidR="00F24F22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bookmarkStart w:id="0" w:name="_GoBack"/>
      <w:bookmarkEnd w:id="0"/>
      <w:r w:rsidR="00F24F22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кое решение было принято,</w:t>
      </w:r>
      <w:r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исходя из сложившейся практики</w:t>
      </w:r>
      <w:r w:rsidR="00F24F22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епутаты-</w:t>
      </w:r>
      <w:proofErr w:type="spellStart"/>
      <w:r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одномандатники</w:t>
      </w:r>
      <w:proofErr w:type="spellEnd"/>
      <w:r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представляющие конкретные округа, лучше знают вверенные им территории, </w:t>
      </w:r>
      <w:r w:rsidR="00F7303D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чувствуют</w:t>
      </w:r>
      <w:r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все происходящее в </w:t>
      </w:r>
      <w:r w:rsidR="00F7303D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населенных пунктах</w:t>
      </w:r>
      <w:r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F7303D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</w:t>
      </w:r>
      <w:proofErr w:type="gramEnd"/>
      <w:r w:rsidR="00F7303D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24F22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F7303D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эт</w:t>
      </w:r>
      <w:r w:rsidR="00F24F22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нововведение</w:t>
      </w:r>
      <w:r w:rsidR="00F24F22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положительно</w:t>
      </w:r>
      <w:r w:rsidR="00F7303D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</w:t>
      </w:r>
      <w:r w:rsidR="00F24F22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7303D"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на работе парламентского корпуса. </w:t>
      </w:r>
    </w:p>
    <w:p w:rsidR="00F7303D" w:rsidRPr="00522753" w:rsidRDefault="00F7303D" w:rsidP="00522753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Внесены изменения в бюджет региона на 2021 год. В Саратовскую область при поддержке спикера Государственной Думы Вячеслава Викторовича Володина поступили целевые федеральные средства. Эти деньги направят на продолжение реконструкции набережной в Саратове. Более 400 </w:t>
      </w:r>
      <w:proofErr w:type="gramStart"/>
      <w:r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будет направлено на помощь производителям зерновых культур. Эта мера необходима для того, чтобы поддержать </w:t>
      </w:r>
      <w:proofErr w:type="spellStart"/>
      <w:r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сельхозтоваропроизводителей</w:t>
      </w:r>
      <w:proofErr w:type="spellEnd"/>
      <w:r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</w:t>
      </w:r>
      <w:r w:rsidRPr="00522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продовольственную безопасность. </w:t>
      </w:r>
    </w:p>
    <w:p w:rsidR="002E00F4" w:rsidRPr="00522753" w:rsidRDefault="00F7303D" w:rsidP="005227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753">
        <w:rPr>
          <w:rFonts w:ascii="Times New Roman" w:hAnsi="Times New Roman" w:cs="Times New Roman"/>
          <w:sz w:val="28"/>
          <w:szCs w:val="28"/>
        </w:rPr>
        <w:t>Принят к рассмотрению закон об областном бюджете на трехлетний период. С 1 ноября начинается работа согласительной комиссии, где депутаты еще раз детально проанализируют все статьи рас</w:t>
      </w:r>
      <w:r w:rsidR="002E00F4" w:rsidRPr="00522753">
        <w:rPr>
          <w:rFonts w:ascii="Times New Roman" w:hAnsi="Times New Roman" w:cs="Times New Roman"/>
          <w:sz w:val="28"/>
          <w:szCs w:val="28"/>
        </w:rPr>
        <w:t>ходов и внесут свои предложения. Отмечу, что в целом, как и в предыдущие годы, бюджет носит социально ориентированный характер. Это значит, что порядка 70 процентов расходов составят социальные нужды. Предусмотрена индексация не только зарплат бюджетников, но и различных социальных выплат. Отмечу, что в том документе, который обсуждался сегодня на заседании Думы, не учтены федеральные средства, которые поступят в регион позже.</w:t>
      </w:r>
      <w:r w:rsidR="00E72E07" w:rsidRPr="00522753">
        <w:rPr>
          <w:rFonts w:ascii="Times New Roman" w:hAnsi="Times New Roman" w:cs="Times New Roman"/>
          <w:sz w:val="28"/>
          <w:szCs w:val="28"/>
        </w:rPr>
        <w:t xml:space="preserve"> К рассмотрению принят и бюджет Территориального фонда обязательного медицинского страхования. В условиях пандемии этот вопрос и</w:t>
      </w:r>
      <w:r w:rsidR="00522753" w:rsidRPr="00522753">
        <w:rPr>
          <w:rFonts w:ascii="Times New Roman" w:hAnsi="Times New Roman" w:cs="Times New Roman"/>
          <w:sz w:val="28"/>
          <w:szCs w:val="28"/>
        </w:rPr>
        <w:t>ме</w:t>
      </w:r>
      <w:r w:rsidR="00E72E07" w:rsidRPr="00522753">
        <w:rPr>
          <w:rFonts w:ascii="Times New Roman" w:hAnsi="Times New Roman" w:cs="Times New Roman"/>
          <w:sz w:val="28"/>
          <w:szCs w:val="28"/>
        </w:rPr>
        <w:t>ет особое значение. От того, насколько правильно будет сформирован б</w:t>
      </w:r>
      <w:r w:rsidR="00522753" w:rsidRPr="00522753">
        <w:rPr>
          <w:rFonts w:ascii="Times New Roman" w:hAnsi="Times New Roman" w:cs="Times New Roman"/>
          <w:sz w:val="28"/>
          <w:szCs w:val="28"/>
        </w:rPr>
        <w:t xml:space="preserve">юджет </w:t>
      </w:r>
      <w:proofErr w:type="spellStart"/>
      <w:r w:rsidR="00522753" w:rsidRPr="00522753">
        <w:rPr>
          <w:rFonts w:ascii="Times New Roman" w:hAnsi="Times New Roman" w:cs="Times New Roman"/>
          <w:sz w:val="28"/>
          <w:szCs w:val="28"/>
        </w:rPr>
        <w:t>ТФОМС</w:t>
      </w:r>
      <w:proofErr w:type="spellEnd"/>
      <w:r w:rsidR="00522753" w:rsidRPr="00522753">
        <w:rPr>
          <w:rFonts w:ascii="Times New Roman" w:hAnsi="Times New Roman" w:cs="Times New Roman"/>
          <w:sz w:val="28"/>
          <w:szCs w:val="28"/>
        </w:rPr>
        <w:t>,</w:t>
      </w:r>
      <w:r w:rsidR="00E72E07" w:rsidRPr="00522753">
        <w:rPr>
          <w:rFonts w:ascii="Times New Roman" w:hAnsi="Times New Roman" w:cs="Times New Roman"/>
          <w:sz w:val="28"/>
          <w:szCs w:val="28"/>
        </w:rPr>
        <w:t xml:space="preserve"> во многом завис</w:t>
      </w:r>
      <w:r w:rsidR="00522753" w:rsidRPr="00522753">
        <w:rPr>
          <w:rFonts w:ascii="Times New Roman" w:hAnsi="Times New Roman" w:cs="Times New Roman"/>
          <w:sz w:val="28"/>
          <w:szCs w:val="28"/>
        </w:rPr>
        <w:t>ит оснащение и работа медицинских</w:t>
      </w:r>
      <w:r w:rsidR="00E72E07" w:rsidRPr="00522753">
        <w:rPr>
          <w:rFonts w:ascii="Times New Roman" w:hAnsi="Times New Roman" w:cs="Times New Roman"/>
          <w:sz w:val="28"/>
          <w:szCs w:val="28"/>
        </w:rPr>
        <w:t xml:space="preserve"> учреждений. </w:t>
      </w:r>
    </w:p>
    <w:p w:rsidR="002E00F4" w:rsidRPr="00522753" w:rsidRDefault="002E00F4" w:rsidP="005227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753">
        <w:rPr>
          <w:rFonts w:ascii="Times New Roman" w:hAnsi="Times New Roman" w:cs="Times New Roman"/>
          <w:sz w:val="28"/>
          <w:szCs w:val="28"/>
        </w:rPr>
        <w:t xml:space="preserve">Продолжается принятие важных социальных законов. </w:t>
      </w:r>
      <w:r w:rsidR="00522753" w:rsidRPr="00522753">
        <w:rPr>
          <w:rFonts w:ascii="Times New Roman" w:hAnsi="Times New Roman" w:cs="Times New Roman"/>
          <w:sz w:val="28"/>
          <w:szCs w:val="28"/>
        </w:rPr>
        <w:t xml:space="preserve">Так, у </w:t>
      </w:r>
      <w:r w:rsidRPr="00522753">
        <w:rPr>
          <w:rFonts w:ascii="Times New Roman" w:hAnsi="Times New Roman" w:cs="Times New Roman"/>
          <w:sz w:val="28"/>
          <w:szCs w:val="28"/>
        </w:rPr>
        <w:t>многодетны</w:t>
      </w:r>
      <w:r w:rsidR="00522753" w:rsidRPr="00522753">
        <w:rPr>
          <w:rFonts w:ascii="Times New Roman" w:hAnsi="Times New Roman" w:cs="Times New Roman"/>
          <w:sz w:val="28"/>
          <w:szCs w:val="28"/>
        </w:rPr>
        <w:t>х</w:t>
      </w:r>
      <w:r w:rsidRPr="00522753">
        <w:rPr>
          <w:rFonts w:ascii="Times New Roman" w:hAnsi="Times New Roman" w:cs="Times New Roman"/>
          <w:sz w:val="28"/>
          <w:szCs w:val="28"/>
        </w:rPr>
        <w:t xml:space="preserve"> сем</w:t>
      </w:r>
      <w:r w:rsidR="00522753" w:rsidRPr="00522753">
        <w:rPr>
          <w:rFonts w:ascii="Times New Roman" w:hAnsi="Times New Roman" w:cs="Times New Roman"/>
          <w:sz w:val="28"/>
          <w:szCs w:val="28"/>
        </w:rPr>
        <w:t xml:space="preserve">ей появилась возможность направить средства </w:t>
      </w:r>
      <w:r w:rsidRPr="00522753">
        <w:rPr>
          <w:rFonts w:ascii="Times New Roman" w:hAnsi="Times New Roman" w:cs="Times New Roman"/>
          <w:sz w:val="28"/>
          <w:szCs w:val="28"/>
        </w:rPr>
        <w:t xml:space="preserve">регионального материнского капитала на приобретение товаров и услуг для социальной адаптации и интеграции в общество детей-инвалидов. Многодетных </w:t>
      </w:r>
      <w:r w:rsidR="00522753">
        <w:rPr>
          <w:rFonts w:ascii="Times New Roman" w:hAnsi="Times New Roman" w:cs="Times New Roman"/>
          <w:sz w:val="28"/>
          <w:szCs w:val="28"/>
        </w:rPr>
        <w:t xml:space="preserve">касается и еще один закон, разработанный </w:t>
      </w:r>
      <w:r w:rsidRPr="00522753">
        <w:rPr>
          <w:rFonts w:ascii="Times New Roman" w:hAnsi="Times New Roman" w:cs="Times New Roman"/>
          <w:sz w:val="28"/>
          <w:szCs w:val="28"/>
        </w:rPr>
        <w:t xml:space="preserve">по просьбе жителей региона. </w:t>
      </w:r>
      <w:r w:rsidR="00522753">
        <w:rPr>
          <w:rFonts w:ascii="Times New Roman" w:hAnsi="Times New Roman" w:cs="Times New Roman"/>
          <w:sz w:val="28"/>
          <w:szCs w:val="28"/>
        </w:rPr>
        <w:t>С</w:t>
      </w:r>
      <w:r w:rsidRPr="00522753">
        <w:rPr>
          <w:rFonts w:ascii="Times New Roman" w:hAnsi="Times New Roman" w:cs="Times New Roman"/>
          <w:sz w:val="28"/>
          <w:szCs w:val="28"/>
        </w:rPr>
        <w:t>емьи</w:t>
      </w:r>
      <w:r w:rsidR="00522753">
        <w:rPr>
          <w:rFonts w:ascii="Times New Roman" w:hAnsi="Times New Roman" w:cs="Times New Roman"/>
          <w:sz w:val="28"/>
          <w:szCs w:val="28"/>
        </w:rPr>
        <w:t xml:space="preserve"> с тремя и более детьми</w:t>
      </w:r>
      <w:r w:rsidRPr="00522753">
        <w:rPr>
          <w:rFonts w:ascii="Times New Roman" w:hAnsi="Times New Roman" w:cs="Times New Roman"/>
          <w:sz w:val="28"/>
          <w:szCs w:val="28"/>
        </w:rPr>
        <w:t xml:space="preserve">, нуждающиеся в улучшении жилищных условий и имеющие право на земельный участок, смогут </w:t>
      </w:r>
      <w:r w:rsidRPr="00522753">
        <w:rPr>
          <w:rFonts w:ascii="Times New Roman" w:hAnsi="Times New Roman" w:cs="Times New Roman"/>
          <w:sz w:val="28"/>
          <w:szCs w:val="28"/>
        </w:rPr>
        <w:lastRenderedPageBreak/>
        <w:t>получить вместо него денежную выплату. Она составит порядка 206 тысяч рублей</w:t>
      </w:r>
      <w:r w:rsidR="00522753">
        <w:rPr>
          <w:rFonts w:ascii="Times New Roman" w:hAnsi="Times New Roman" w:cs="Times New Roman"/>
          <w:sz w:val="28"/>
          <w:szCs w:val="28"/>
        </w:rPr>
        <w:t>, эта сумма будет индексироваться</w:t>
      </w:r>
      <w:r w:rsidRPr="00522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0F4" w:rsidRPr="00522753" w:rsidRDefault="002E00F4" w:rsidP="005227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753">
        <w:rPr>
          <w:rFonts w:ascii="Times New Roman" w:hAnsi="Times New Roman" w:cs="Times New Roman"/>
          <w:sz w:val="28"/>
          <w:szCs w:val="28"/>
        </w:rPr>
        <w:t xml:space="preserve">Еще один закон призван улучшить жилищные условия ряда категорий работников бюджетной сферы. </w:t>
      </w:r>
      <w:r w:rsidR="00E72E07" w:rsidRPr="00522753">
        <w:rPr>
          <w:rFonts w:ascii="Times New Roman" w:hAnsi="Times New Roman" w:cs="Times New Roman"/>
          <w:sz w:val="28"/>
          <w:szCs w:val="28"/>
        </w:rPr>
        <w:t xml:space="preserve">Депутаты значительно упростили порядок получения земли инвесторами для реализации социально важных проектов, в том числе строительства служебного жилья. </w:t>
      </w:r>
    </w:p>
    <w:p w:rsidR="002E00F4" w:rsidRPr="00522753" w:rsidRDefault="00E72E07" w:rsidP="005227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753">
        <w:rPr>
          <w:rFonts w:ascii="Times New Roman" w:hAnsi="Times New Roman" w:cs="Times New Roman"/>
          <w:sz w:val="28"/>
          <w:szCs w:val="28"/>
        </w:rPr>
        <w:t xml:space="preserve">Сегодня депутаты приняли решение об установлении ответственности за нарушения, допущенные на заседаниях Думы. Документ разработан по моему поручению. Каждый депутат делегирован </w:t>
      </w:r>
      <w:r w:rsidR="00522753" w:rsidRPr="00522753">
        <w:rPr>
          <w:rFonts w:ascii="Times New Roman" w:hAnsi="Times New Roman" w:cs="Times New Roman"/>
          <w:sz w:val="28"/>
          <w:szCs w:val="28"/>
        </w:rPr>
        <w:t>в областную Думу для решения конкретных проблем</w:t>
      </w:r>
      <w:r w:rsidRPr="00522753">
        <w:rPr>
          <w:rFonts w:ascii="Times New Roman" w:hAnsi="Times New Roman" w:cs="Times New Roman"/>
          <w:sz w:val="28"/>
          <w:szCs w:val="28"/>
        </w:rPr>
        <w:t xml:space="preserve">. </w:t>
      </w:r>
      <w:r w:rsidR="00522753" w:rsidRPr="00522753">
        <w:rPr>
          <w:rFonts w:ascii="Times New Roman" w:hAnsi="Times New Roman" w:cs="Times New Roman"/>
          <w:sz w:val="28"/>
          <w:szCs w:val="28"/>
        </w:rPr>
        <w:t xml:space="preserve">Парламентарий имеет </w:t>
      </w:r>
      <w:r w:rsidRPr="00522753">
        <w:rPr>
          <w:rFonts w:ascii="Times New Roman" w:hAnsi="Times New Roman" w:cs="Times New Roman"/>
          <w:sz w:val="28"/>
          <w:szCs w:val="28"/>
        </w:rPr>
        <w:t xml:space="preserve">право и возможность высказывать мнение и голосовать по законопроектам. Но делать это нужно в </w:t>
      </w:r>
      <w:r w:rsidR="00522753" w:rsidRPr="00522753">
        <w:rPr>
          <w:rFonts w:ascii="Times New Roman" w:hAnsi="Times New Roman" w:cs="Times New Roman"/>
          <w:sz w:val="28"/>
          <w:szCs w:val="28"/>
        </w:rPr>
        <w:t>строгом соответствии с регламентом</w:t>
      </w:r>
      <w:r w:rsidRPr="00522753">
        <w:rPr>
          <w:rFonts w:ascii="Times New Roman" w:hAnsi="Times New Roman" w:cs="Times New Roman"/>
          <w:sz w:val="28"/>
          <w:szCs w:val="28"/>
        </w:rPr>
        <w:t xml:space="preserve">. Только так может строиться серьезная работа. </w:t>
      </w:r>
    </w:p>
    <w:p w:rsidR="00A01730" w:rsidRPr="00522753" w:rsidRDefault="00A01730" w:rsidP="005227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753">
        <w:rPr>
          <w:rFonts w:ascii="Times New Roman" w:hAnsi="Times New Roman" w:cs="Times New Roman"/>
          <w:sz w:val="28"/>
          <w:szCs w:val="28"/>
        </w:rPr>
        <w:t xml:space="preserve">Законотворческая деятельность продолжится. Впереди у нас серьезная работа над региональным бюджетом, бюджетом </w:t>
      </w:r>
      <w:proofErr w:type="spellStart"/>
      <w:r w:rsidRPr="00522753">
        <w:rPr>
          <w:rFonts w:ascii="Times New Roman" w:hAnsi="Times New Roman" w:cs="Times New Roman"/>
          <w:sz w:val="28"/>
          <w:szCs w:val="28"/>
        </w:rPr>
        <w:t>ТФОМС</w:t>
      </w:r>
      <w:proofErr w:type="spellEnd"/>
      <w:r w:rsidRPr="00522753">
        <w:rPr>
          <w:rFonts w:ascii="Times New Roman" w:hAnsi="Times New Roman" w:cs="Times New Roman"/>
          <w:sz w:val="28"/>
          <w:szCs w:val="28"/>
        </w:rPr>
        <w:t xml:space="preserve">, рядом законопроектов. В связи со сложной эпидемиологической обстановкой я попросил коллег взять под контроль ситуацию с медицинским обслуживанием населения в округах. </w:t>
      </w:r>
    </w:p>
    <w:sectPr w:rsidR="00A01730" w:rsidRPr="00522753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E"/>
    <w:rsid w:val="00060769"/>
    <w:rsid w:val="002867ED"/>
    <w:rsid w:val="002E00F4"/>
    <w:rsid w:val="003650C9"/>
    <w:rsid w:val="003D6B58"/>
    <w:rsid w:val="003F57D9"/>
    <w:rsid w:val="00510D49"/>
    <w:rsid w:val="00522753"/>
    <w:rsid w:val="007954CB"/>
    <w:rsid w:val="00866E3C"/>
    <w:rsid w:val="00870247"/>
    <w:rsid w:val="00901816"/>
    <w:rsid w:val="00907F52"/>
    <w:rsid w:val="00A01730"/>
    <w:rsid w:val="00A20DCE"/>
    <w:rsid w:val="00A267D7"/>
    <w:rsid w:val="00D30F11"/>
    <w:rsid w:val="00E72E07"/>
    <w:rsid w:val="00F24F22"/>
    <w:rsid w:val="00F62321"/>
    <w:rsid w:val="00F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2021-10-26T12:29:00Z</dcterms:created>
  <dcterms:modified xsi:type="dcterms:W3CDTF">2021-10-28T06:25:00Z</dcterms:modified>
</cp:coreProperties>
</file>